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7987" w:rsidRDefault="005D7987" w:rsidP="005D798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 xml:space="preserve">MKZP – </w:t>
      </w:r>
      <w:r w:rsidR="009022F4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/2023</w:t>
      </w:r>
    </w:p>
    <w:p w:rsidR="005D7987" w:rsidRDefault="005D7987" w:rsidP="005D7987">
      <w:pPr>
        <w:tabs>
          <w:tab w:val="left" w:pos="3828"/>
        </w:tabs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5D7987" w:rsidRDefault="005D7987" w:rsidP="005D7987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>Oświadczenie o wyrażeniu zgody na przetwarzani</w:t>
      </w:r>
      <w:r w:rsidR="002C31D0">
        <w:rPr>
          <w:rFonts w:ascii="Arial" w:hAnsi="Arial" w:cs="Arial"/>
          <w:sz w:val="24"/>
          <w:szCs w:val="24"/>
        </w:rPr>
        <w:t>e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 danych osobowych i Klauzula informacyjna dla </w:t>
      </w:r>
      <w:r w:rsidR="005F1D16">
        <w:rPr>
          <w:rFonts w:ascii="Arial" w:hAnsi="Arial" w:cs="Arial"/>
          <w:sz w:val="24"/>
          <w:szCs w:val="24"/>
        </w:rPr>
        <w:t>osoby uprawnionej</w:t>
      </w:r>
      <w:r>
        <w:rPr>
          <w:rFonts w:ascii="Arial" w:hAnsi="Arial" w:cs="Arial"/>
          <w:sz w:val="24"/>
          <w:szCs w:val="24"/>
        </w:rPr>
        <w:t xml:space="preserve"> MKZP </w:t>
      </w:r>
    </w:p>
    <w:p w:rsidR="005D7987" w:rsidRDefault="005D7987" w:rsidP="005D7987">
      <w:pPr>
        <w:spacing w:after="0" w:line="240" w:lineRule="auto"/>
        <w:jc w:val="center"/>
        <w:rPr>
          <w:rFonts w:ascii="Arial" w:hAnsi="Arial" w:cs="Arial"/>
          <w:b/>
        </w:rPr>
      </w:pPr>
    </w:p>
    <w:p w:rsidR="005D7987" w:rsidRPr="005D7987" w:rsidRDefault="005D7987" w:rsidP="005D7987">
      <w:pPr>
        <w:spacing w:after="0"/>
        <w:rPr>
          <w:rFonts w:ascii="Arial" w:hAnsi="Arial" w:cs="Arial"/>
          <w:color w:val="000000"/>
        </w:rPr>
      </w:pPr>
    </w:p>
    <w:p w:rsidR="00CF3458" w:rsidRPr="00CF3458" w:rsidRDefault="00CF3458" w:rsidP="00CF3458">
      <w:pPr>
        <w:spacing w:after="0"/>
        <w:rPr>
          <w:rFonts w:ascii="Arial" w:hAnsi="Arial" w:cs="Arial"/>
          <w:color w:val="000000"/>
          <w:sz w:val="24"/>
          <w:szCs w:val="24"/>
        </w:rPr>
      </w:pPr>
    </w:p>
    <w:p w:rsidR="00CF3458" w:rsidRPr="00CF3458" w:rsidRDefault="00CF3458" w:rsidP="00CF345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F3458">
        <w:rPr>
          <w:rFonts w:ascii="Arial" w:hAnsi="Arial" w:cs="Arial"/>
          <w:color w:val="000000"/>
          <w:sz w:val="24"/>
          <w:szCs w:val="24"/>
        </w:rPr>
        <w:t>Ja…………...............</w:t>
      </w:r>
      <w:r>
        <w:rPr>
          <w:rFonts w:ascii="Arial" w:hAnsi="Arial" w:cs="Arial"/>
          <w:color w:val="000000"/>
          <w:sz w:val="24"/>
          <w:szCs w:val="24"/>
        </w:rPr>
        <w:t>.....................................</w:t>
      </w:r>
      <w:r w:rsidRPr="00CF3458">
        <w:rPr>
          <w:rFonts w:ascii="Arial" w:hAnsi="Arial" w:cs="Arial"/>
          <w:color w:val="000000"/>
          <w:sz w:val="24"/>
          <w:szCs w:val="24"/>
        </w:rPr>
        <w:t xml:space="preserve">..., osoba uprawniona do wypłaty wkładów na wypadek śmierci członka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F3458">
        <w:rPr>
          <w:rFonts w:ascii="Arial" w:hAnsi="Arial" w:cs="Arial"/>
          <w:color w:val="000000"/>
          <w:sz w:val="24"/>
          <w:szCs w:val="24"/>
        </w:rPr>
        <w:t>KZP …</w:t>
      </w:r>
      <w:r>
        <w:rPr>
          <w:rFonts w:ascii="Arial" w:hAnsi="Arial" w:cs="Arial"/>
          <w:color w:val="000000"/>
          <w:sz w:val="24"/>
          <w:szCs w:val="24"/>
        </w:rPr>
        <w:t>…………..</w:t>
      </w:r>
      <w:r w:rsidRPr="00CF3458">
        <w:rPr>
          <w:rFonts w:ascii="Arial" w:hAnsi="Arial" w:cs="Arial"/>
          <w:color w:val="000000"/>
          <w:sz w:val="24"/>
          <w:szCs w:val="24"/>
        </w:rPr>
        <w:t>………………………. oświadczam, iż wyrażam zgodę na przetwarzanie moich danych osobowych przez Administratora Danych Osobowych</w:t>
      </w:r>
      <w:r w:rsidR="005F1D16">
        <w:rPr>
          <w:rFonts w:ascii="Arial" w:hAnsi="Arial" w:cs="Arial"/>
          <w:color w:val="000000"/>
          <w:sz w:val="24"/>
          <w:szCs w:val="24"/>
        </w:rPr>
        <w:t>,</w:t>
      </w:r>
      <w:r w:rsidRPr="00CF3458">
        <w:rPr>
          <w:rFonts w:ascii="Arial" w:hAnsi="Arial" w:cs="Arial"/>
          <w:color w:val="000000"/>
          <w:sz w:val="24"/>
          <w:szCs w:val="24"/>
        </w:rPr>
        <w:t xml:space="preserve"> tj. MKZP</w:t>
      </w:r>
      <w:r>
        <w:rPr>
          <w:rFonts w:ascii="Arial" w:hAnsi="Arial" w:cs="Arial"/>
          <w:color w:val="000000"/>
          <w:sz w:val="24"/>
          <w:szCs w:val="24"/>
        </w:rPr>
        <w:t xml:space="preserve"> przy Urzędzie Miasta Rzeszowa </w:t>
      </w:r>
      <w:r w:rsidR="005F1D16">
        <w:rPr>
          <w:rFonts w:ascii="Arial" w:hAnsi="Arial" w:cs="Arial"/>
          <w:color w:val="000000"/>
          <w:sz w:val="24"/>
          <w:szCs w:val="24"/>
        </w:rPr>
        <w:br/>
      </w:r>
      <w:r w:rsidRPr="00CF3458">
        <w:rPr>
          <w:rFonts w:ascii="Arial" w:hAnsi="Arial" w:cs="Arial"/>
          <w:color w:val="000000"/>
          <w:sz w:val="24"/>
          <w:szCs w:val="24"/>
        </w:rPr>
        <w:t>w celach związanych z wypłatą na moją rzecz wkładów członkowskich zgromadzonych przez Panią/Pana……………………………</w:t>
      </w:r>
      <w:r>
        <w:rPr>
          <w:rFonts w:ascii="Arial" w:hAnsi="Arial" w:cs="Arial"/>
          <w:color w:val="000000"/>
          <w:sz w:val="24"/>
          <w:szCs w:val="24"/>
        </w:rPr>
        <w:t>……….</w:t>
      </w:r>
      <w:r w:rsidRPr="00CF3458">
        <w:rPr>
          <w:rFonts w:ascii="Arial" w:hAnsi="Arial" w:cs="Arial"/>
          <w:color w:val="000000"/>
          <w:sz w:val="24"/>
          <w:szCs w:val="24"/>
        </w:rPr>
        <w:t xml:space="preserve">… w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F3458">
        <w:rPr>
          <w:rFonts w:ascii="Arial" w:hAnsi="Arial" w:cs="Arial"/>
          <w:color w:val="000000"/>
          <w:sz w:val="24"/>
          <w:szCs w:val="24"/>
        </w:rPr>
        <w:t>KZP</w:t>
      </w:r>
      <w:r>
        <w:rPr>
          <w:rFonts w:ascii="Arial" w:hAnsi="Arial" w:cs="Arial"/>
          <w:color w:val="000000"/>
          <w:sz w:val="24"/>
          <w:szCs w:val="24"/>
        </w:rPr>
        <w:t xml:space="preserve"> przy Urzędzie Miasta Rzeszowa.</w:t>
      </w:r>
    </w:p>
    <w:p w:rsidR="00CF3458" w:rsidRPr="00CF3458" w:rsidRDefault="00CF3458" w:rsidP="00CF345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F3458">
        <w:rPr>
          <w:rFonts w:ascii="Arial" w:hAnsi="Arial" w:cs="Arial"/>
          <w:color w:val="000000"/>
          <w:sz w:val="24"/>
          <w:szCs w:val="24"/>
        </w:rPr>
        <w:t>Moja zgoda dotyczy następujących danych: imię (imiona) i nazwisko, numer PESEL, a w przypadku braku numeru PESEL - nazwę i numer dokumentu potwierdzającego tożsamość oraz nazwę państwa, które go wydało, adres do korespondencji oraz numer telefonu lub adres poczty elektronicznej.</w:t>
      </w:r>
    </w:p>
    <w:p w:rsidR="00CF3458" w:rsidRPr="00CF3458" w:rsidRDefault="00CF3458" w:rsidP="00CF3458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  <w:r w:rsidRPr="00CF3458">
        <w:rPr>
          <w:rFonts w:ascii="Arial" w:hAnsi="Arial" w:cs="Arial"/>
          <w:color w:val="000000"/>
          <w:sz w:val="24"/>
          <w:szCs w:val="24"/>
        </w:rPr>
        <w:t xml:space="preserve">Ponadto oświadczam, iż 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F3458">
        <w:rPr>
          <w:rFonts w:ascii="Arial" w:hAnsi="Arial" w:cs="Arial"/>
          <w:color w:val="000000"/>
          <w:sz w:val="24"/>
          <w:szCs w:val="24"/>
        </w:rPr>
        <w:t xml:space="preserve">KZP </w:t>
      </w:r>
      <w:r>
        <w:rPr>
          <w:rFonts w:ascii="Arial" w:hAnsi="Arial" w:cs="Arial"/>
          <w:color w:val="000000"/>
          <w:sz w:val="24"/>
          <w:szCs w:val="24"/>
        </w:rPr>
        <w:t xml:space="preserve">przy Urzędzie Miasta Rzeszowa </w:t>
      </w:r>
      <w:r w:rsidRPr="00CF3458">
        <w:rPr>
          <w:rFonts w:ascii="Arial" w:hAnsi="Arial" w:cs="Arial"/>
          <w:color w:val="000000"/>
          <w:sz w:val="24"/>
          <w:szCs w:val="24"/>
        </w:rPr>
        <w:t xml:space="preserve">zrealizowała </w:t>
      </w:r>
      <w:r>
        <w:rPr>
          <w:rFonts w:ascii="Arial" w:hAnsi="Arial" w:cs="Arial"/>
          <w:color w:val="000000"/>
          <w:sz w:val="24"/>
          <w:szCs w:val="24"/>
        </w:rPr>
        <w:br/>
      </w:r>
      <w:r w:rsidRPr="00CF3458">
        <w:rPr>
          <w:rFonts w:ascii="Arial" w:hAnsi="Arial" w:cs="Arial"/>
          <w:color w:val="000000"/>
          <w:sz w:val="24"/>
          <w:szCs w:val="24"/>
        </w:rPr>
        <w:t xml:space="preserve">w stosunku do mnie obowiązek informacyjny wynikający z art. 13 RODO oraz przekazała mi klauzulę informacyjną i zapoznała mnie z zasadami przetwarzania moich danych osobowych. </w:t>
      </w:r>
    </w:p>
    <w:p w:rsidR="005D7987" w:rsidRPr="00CF3458" w:rsidRDefault="005D7987" w:rsidP="005D79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7987" w:rsidRPr="00CF3458" w:rsidRDefault="005D7987" w:rsidP="005D798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5D7987" w:rsidRPr="005D7987" w:rsidRDefault="005D7987" w:rsidP="005D7987">
      <w:pPr>
        <w:spacing w:after="0" w:line="240" w:lineRule="auto"/>
        <w:jc w:val="center"/>
        <w:rPr>
          <w:rFonts w:ascii="Arial" w:hAnsi="Arial" w:cs="Arial"/>
          <w:b/>
        </w:rPr>
      </w:pPr>
    </w:p>
    <w:p w:rsidR="005D7987" w:rsidRPr="005D7987" w:rsidRDefault="005D7987" w:rsidP="005D7987">
      <w:pPr>
        <w:spacing w:after="0" w:line="240" w:lineRule="auto"/>
        <w:jc w:val="right"/>
        <w:rPr>
          <w:rFonts w:ascii="Arial" w:hAnsi="Arial" w:cs="Arial"/>
          <w:b/>
        </w:rPr>
      </w:pPr>
      <w:r>
        <w:rPr>
          <w:rFonts w:ascii="Arial" w:hAnsi="Arial" w:cs="Arial"/>
          <w:b/>
        </w:rPr>
        <w:t>……………………………………….</w:t>
      </w:r>
    </w:p>
    <w:p w:rsidR="005D7987" w:rsidRPr="005D7987" w:rsidRDefault="005D7987" w:rsidP="005D7987">
      <w:pPr>
        <w:spacing w:after="0" w:line="240" w:lineRule="auto"/>
        <w:jc w:val="center"/>
        <w:rPr>
          <w:rFonts w:ascii="Arial" w:hAnsi="Arial" w:cs="Arial"/>
          <w:b/>
        </w:rPr>
      </w:pPr>
    </w:p>
    <w:p w:rsidR="005D7987" w:rsidRPr="005D7987" w:rsidRDefault="005D7987" w:rsidP="005D7987">
      <w:pPr>
        <w:spacing w:after="0" w:line="240" w:lineRule="auto"/>
        <w:jc w:val="center"/>
        <w:rPr>
          <w:rFonts w:ascii="Arial" w:hAnsi="Arial" w:cs="Arial"/>
          <w:b/>
        </w:rPr>
      </w:pPr>
    </w:p>
    <w:p w:rsidR="005D7987" w:rsidRDefault="005D7987" w:rsidP="005D7987">
      <w:pPr>
        <w:spacing w:after="0" w:line="240" w:lineRule="auto"/>
        <w:jc w:val="center"/>
        <w:rPr>
          <w:rFonts w:ascii="Arial" w:hAnsi="Arial" w:cs="Arial"/>
          <w:b/>
        </w:rPr>
      </w:pPr>
    </w:p>
    <w:p w:rsidR="009022F4" w:rsidRPr="009022F4" w:rsidRDefault="009022F4" w:rsidP="009022F4">
      <w:pPr>
        <w:spacing w:after="0" w:line="240" w:lineRule="auto"/>
        <w:jc w:val="center"/>
        <w:rPr>
          <w:rFonts w:ascii="Arial" w:hAnsi="Arial" w:cs="Arial"/>
          <w:b/>
        </w:rPr>
      </w:pPr>
      <w:r w:rsidRPr="009022F4">
        <w:rPr>
          <w:rFonts w:ascii="Arial" w:hAnsi="Arial" w:cs="Arial"/>
          <w:b/>
        </w:rPr>
        <w:t>Klauzula informacyjna dotycząca przetwarzania danych osobowych osoby uprawnionej do wypłaty wkładów na wypadek śmierci członka kasy zapomogowo-pożyczkowej .</w:t>
      </w:r>
    </w:p>
    <w:p w:rsidR="009022F4" w:rsidRPr="009022F4" w:rsidRDefault="009022F4" w:rsidP="009022F4">
      <w:pPr>
        <w:spacing w:after="0" w:line="240" w:lineRule="auto"/>
        <w:jc w:val="center"/>
        <w:rPr>
          <w:rFonts w:ascii="Arial" w:hAnsi="Arial" w:cs="Arial"/>
          <w:b/>
        </w:rPr>
      </w:pPr>
    </w:p>
    <w:p w:rsidR="009022F4" w:rsidRPr="009022F4" w:rsidRDefault="009022F4" w:rsidP="009022F4">
      <w:pPr>
        <w:jc w:val="both"/>
        <w:rPr>
          <w:rFonts w:ascii="Arial" w:hAnsi="Arial" w:cs="Arial"/>
          <w:iCs/>
        </w:rPr>
      </w:pPr>
      <w:r w:rsidRPr="009022F4">
        <w:rPr>
          <w:rFonts w:ascii="Arial" w:hAnsi="Arial" w:cs="Arial"/>
        </w:rPr>
        <w:t xml:space="preserve">Zgodnie z art. 13 ust. 1 i 2 rozporządzenia </w:t>
      </w:r>
      <w:r w:rsidRPr="009022F4">
        <w:rPr>
          <w:rFonts w:ascii="Arial" w:hAnsi="Arial" w:cs="Arial"/>
          <w:iCs/>
        </w:rPr>
        <w:t>Parlamentu Europejskiego i Rady (UE) 2016/679 z dnia 27 kwietnia 2016 r. w sprawie ochrony osób fizycznych w związku z przetwarzaniem danych osobowych i w sprawie swobodnego przepływu takich danych oraz uchylenia dyrektywy 95/46/WE (ogólne rozporządzenie o ochronie danych, dalej: RODO) (Dz. Urz. UE L119/1) informujemy, że:</w:t>
      </w:r>
    </w:p>
    <w:p w:rsidR="009022F4" w:rsidRPr="009022F4" w:rsidRDefault="009022F4" w:rsidP="009022F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</w:rPr>
        <w:t xml:space="preserve">Administratorem Twoich i danych osobowych jest </w:t>
      </w:r>
      <w:r>
        <w:rPr>
          <w:rFonts w:ascii="Arial" w:hAnsi="Arial" w:cs="Arial"/>
        </w:rPr>
        <w:t>Międzyzakładowa kasa Zapomogowo-Pożyczkowa przy Urzędzie Miasta Rzeszowa</w:t>
      </w:r>
      <w:r w:rsidRPr="009022F4">
        <w:rPr>
          <w:rFonts w:ascii="Arial" w:hAnsi="Arial" w:cs="Arial"/>
        </w:rPr>
        <w:t xml:space="preserve"> z siedzibą w</w:t>
      </w:r>
      <w:r>
        <w:rPr>
          <w:rFonts w:ascii="Arial" w:hAnsi="Arial" w:cs="Arial"/>
        </w:rPr>
        <w:t xml:space="preserve"> Rzeszowie,</w:t>
      </w:r>
      <w:r w:rsidRPr="009022F4">
        <w:rPr>
          <w:rFonts w:ascii="Arial" w:hAnsi="Arial" w:cs="Arial"/>
        </w:rPr>
        <w:t xml:space="preserve"> ul. </w:t>
      </w:r>
      <w:r>
        <w:rPr>
          <w:rFonts w:ascii="Arial" w:hAnsi="Arial" w:cs="Arial"/>
        </w:rPr>
        <w:t>Rynek 1</w:t>
      </w:r>
      <w:r w:rsidRPr="009022F4">
        <w:rPr>
          <w:rFonts w:ascii="Arial" w:hAnsi="Arial" w:cs="Arial"/>
        </w:rPr>
        <w:t>.</w:t>
      </w:r>
    </w:p>
    <w:p w:rsidR="009022F4" w:rsidRPr="009022F4" w:rsidRDefault="009022F4" w:rsidP="009022F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  <w:iCs/>
        </w:rPr>
        <w:t>Administrator nie wyznaczył inspektora danych osobowych, gdyż nie jest do tego zobowiązany przepisami prawa.</w:t>
      </w:r>
    </w:p>
    <w:p w:rsidR="009022F4" w:rsidRPr="009022F4" w:rsidRDefault="009022F4" w:rsidP="009022F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</w:rPr>
        <w:t>Twoje dane osobowe będą przetwarzane zgodnie z RODO w celu:</w:t>
      </w:r>
    </w:p>
    <w:p w:rsidR="009022F4" w:rsidRPr="009022F4" w:rsidRDefault="009022F4" w:rsidP="009022F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</w:rPr>
        <w:t xml:space="preserve">wynikającym z wypłaty na Pani/Pana rzecz wkładu po śmierci członka kasy zapomogowo-pożyczkowej na podstawie art. 6 ust. 1 lit. a RODO – zgoda </w:t>
      </w:r>
    </w:p>
    <w:p w:rsidR="009022F4" w:rsidRPr="009022F4" w:rsidRDefault="009022F4" w:rsidP="009022F4">
      <w:pPr>
        <w:pStyle w:val="Akapitzlist"/>
        <w:numPr>
          <w:ilvl w:val="0"/>
          <w:numId w:val="2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</w:rPr>
        <w:t xml:space="preserve">realizacji obowiązków prawnych ciążących na ADO a wynikających z obowiązujących przepisów prawa, w oparciu art. 6 ust. 1 lit. c tj. poinformowania organów podatkowych o wypłacie </w:t>
      </w:r>
    </w:p>
    <w:p w:rsidR="009022F4" w:rsidRPr="009022F4" w:rsidRDefault="009022F4" w:rsidP="009022F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</w:rPr>
        <w:lastRenderedPageBreak/>
        <w:t xml:space="preserve">Odbiorcami Twoich danych osobowych będą podmioty świadczące usługi na rzecz </w:t>
      </w:r>
      <w:r>
        <w:rPr>
          <w:rFonts w:ascii="Arial" w:hAnsi="Arial" w:cs="Arial"/>
        </w:rPr>
        <w:t>M</w:t>
      </w:r>
      <w:r w:rsidRPr="009022F4">
        <w:rPr>
          <w:rFonts w:ascii="Arial" w:hAnsi="Arial" w:cs="Arial"/>
        </w:rPr>
        <w:t>KZP, w tym firmy dostarczające przesyłki  pocztowe, dostawcy oprogramowania  oraz podmioty których prawo do żądania udostępnienia Twoich danych wynika z obowiązujących przepisów prawa np. np. sądy czy organy administracji publicznej  w tym podatkowej</w:t>
      </w:r>
    </w:p>
    <w:p w:rsidR="009022F4" w:rsidRPr="009022F4" w:rsidRDefault="009022F4" w:rsidP="009022F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  <w:iCs/>
        </w:rPr>
        <w:t>Twoje dane osobowe nie będą przekazywane do państwa trzeciego.</w:t>
      </w:r>
    </w:p>
    <w:p w:rsidR="009022F4" w:rsidRPr="009022F4" w:rsidRDefault="009022F4" w:rsidP="009022F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</w:rPr>
        <w:t xml:space="preserve">Twoje dane osobowe przetwarzane w celu wskazanym w pkt. 3 będą przechowywane przez okres w którym członek kasy zapomogowo-pożyczkowej wskazał Panią/Pana jako osobę uprawnioną do wypłaty wkładów np. przez okres trwania członkostwa w </w:t>
      </w:r>
      <w:r>
        <w:rPr>
          <w:rFonts w:ascii="Arial" w:hAnsi="Arial" w:cs="Arial"/>
        </w:rPr>
        <w:t>M</w:t>
      </w:r>
      <w:r w:rsidRPr="009022F4">
        <w:rPr>
          <w:rFonts w:ascii="Arial" w:hAnsi="Arial" w:cs="Arial"/>
        </w:rPr>
        <w:t>KZP członka kasy, oraz przez okres przedawnienia roszczeń zgodnie z przepisami prawa.</w:t>
      </w:r>
    </w:p>
    <w:p w:rsidR="009022F4" w:rsidRPr="009022F4" w:rsidRDefault="009022F4" w:rsidP="009022F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</w:rPr>
        <w:t>Przysługuje Ci prawo żądania od Administratora dostępu do danych osobowych Pana/Pani dotyczących, ich sprostowania, usunięcia, ograniczenia przetwarzania oraz przenoszenia danych oraz prawo do wniesienia sprzeciwu.</w:t>
      </w:r>
    </w:p>
    <w:p w:rsidR="009022F4" w:rsidRPr="009022F4" w:rsidRDefault="009022F4" w:rsidP="009022F4">
      <w:pPr>
        <w:pStyle w:val="Akapitzlist"/>
        <w:numPr>
          <w:ilvl w:val="0"/>
          <w:numId w:val="1"/>
        </w:numPr>
        <w:jc w:val="both"/>
        <w:rPr>
          <w:rFonts w:ascii="Arial" w:hAnsi="Arial" w:cs="Arial"/>
        </w:rPr>
      </w:pPr>
      <w:r w:rsidRPr="009022F4">
        <w:rPr>
          <w:rFonts w:ascii="Arial" w:hAnsi="Arial" w:cs="Arial"/>
        </w:rPr>
        <w:t xml:space="preserve">Przysługuje Ci prawo </w:t>
      </w:r>
      <w:r w:rsidRPr="009022F4">
        <w:rPr>
          <w:rStyle w:val="FontStyle46"/>
          <w:rFonts w:ascii="Arial" w:hAnsi="Arial" w:cs="Arial"/>
          <w:sz w:val="22"/>
          <w:szCs w:val="22"/>
        </w:rPr>
        <w:t>wniesienia skargi do Prezesa Urzędu Ochrony Danych Osobowych, gdy uznasz, że przetwarzanie przez Administratora danych osobowych narusza przepisy o ochronie danych osobowych.</w:t>
      </w:r>
    </w:p>
    <w:p w:rsidR="009022F4" w:rsidRPr="009022F4" w:rsidRDefault="009022F4" w:rsidP="009022F4">
      <w:pPr>
        <w:pStyle w:val="Akapitzlist"/>
        <w:numPr>
          <w:ilvl w:val="0"/>
          <w:numId w:val="1"/>
        </w:numPr>
        <w:jc w:val="both"/>
        <w:rPr>
          <w:rStyle w:val="FontStyle46"/>
          <w:rFonts w:ascii="Arial" w:hAnsi="Arial" w:cs="Arial"/>
          <w:sz w:val="22"/>
          <w:szCs w:val="22"/>
        </w:rPr>
      </w:pPr>
      <w:r w:rsidRPr="009022F4">
        <w:rPr>
          <w:rStyle w:val="FontStyle46"/>
          <w:rFonts w:ascii="Arial" w:hAnsi="Arial" w:cs="Arial"/>
          <w:sz w:val="22"/>
          <w:szCs w:val="22"/>
        </w:rPr>
        <w:t>Przetwarzanie Twoich danych nie będzie podlegało zautomatyzowanemu podejmowaniu decyzji, w tym profilowaniu, o którym mowa w art. 22 ust. 1 i 4 RODO.</w:t>
      </w:r>
    </w:p>
    <w:p w:rsidR="009022F4" w:rsidRPr="009022F4" w:rsidRDefault="009022F4" w:rsidP="009022F4">
      <w:pPr>
        <w:jc w:val="both"/>
        <w:rPr>
          <w:rFonts w:ascii="Arial" w:hAnsi="Arial" w:cs="Arial"/>
        </w:rPr>
      </w:pPr>
    </w:p>
    <w:p w:rsidR="009022F4" w:rsidRPr="009022F4" w:rsidRDefault="009022F4" w:rsidP="009022F4">
      <w:pPr>
        <w:jc w:val="both"/>
        <w:rPr>
          <w:rFonts w:ascii="Arial" w:hAnsi="Arial" w:cs="Arial"/>
        </w:rPr>
      </w:pPr>
    </w:p>
    <w:p w:rsidR="009022F4" w:rsidRPr="009022F4" w:rsidRDefault="009022F4" w:rsidP="004E0CC1">
      <w:pPr>
        <w:jc w:val="right"/>
        <w:rPr>
          <w:rFonts w:ascii="Arial" w:hAnsi="Arial" w:cs="Arial"/>
        </w:rPr>
      </w:pPr>
      <w:r w:rsidRPr="009022F4">
        <w:rPr>
          <w:rFonts w:ascii="Arial" w:hAnsi="Arial" w:cs="Arial"/>
        </w:rPr>
        <w:t xml:space="preserve">……………………………………………………. </w:t>
      </w:r>
    </w:p>
    <w:p w:rsidR="0019585D" w:rsidRPr="009022F4" w:rsidRDefault="00CF3458" w:rsidP="004E0CC1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(podpis osoby uprawnionej)</w:t>
      </w:r>
    </w:p>
    <w:sectPr w:rsidR="0019585D" w:rsidRPr="009022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7160D9"/>
    <w:multiLevelType w:val="hybridMultilevel"/>
    <w:tmpl w:val="C5D03CDA"/>
    <w:lvl w:ilvl="0" w:tplc="53346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C106675"/>
    <w:multiLevelType w:val="hybridMultilevel"/>
    <w:tmpl w:val="D2D49B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987"/>
    <w:rsid w:val="0001729A"/>
    <w:rsid w:val="000C2EEF"/>
    <w:rsid w:val="00161550"/>
    <w:rsid w:val="0019585D"/>
    <w:rsid w:val="002C31D0"/>
    <w:rsid w:val="004E0CC1"/>
    <w:rsid w:val="005D7987"/>
    <w:rsid w:val="005F1D16"/>
    <w:rsid w:val="00734D99"/>
    <w:rsid w:val="009022F4"/>
    <w:rsid w:val="00CF3458"/>
    <w:rsid w:val="00F22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E3945E-73D0-478A-BCD3-78437BB0A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7987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7987"/>
    <w:pPr>
      <w:ind w:left="720"/>
      <w:contextualSpacing/>
    </w:pPr>
  </w:style>
  <w:style w:type="character" w:customStyle="1" w:styleId="lrzxr">
    <w:name w:val="lrzxr"/>
    <w:rsid w:val="005D7987"/>
  </w:style>
  <w:style w:type="character" w:styleId="Odwoaniedokomentarza">
    <w:name w:val="annotation reference"/>
    <w:uiPriority w:val="99"/>
    <w:semiHidden/>
    <w:unhideWhenUsed/>
    <w:rsid w:val="005D798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D7987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D7987"/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FontStyle46">
    <w:name w:val="Font Style46"/>
    <w:uiPriority w:val="99"/>
    <w:rsid w:val="005D7987"/>
    <w:rPr>
      <w:rFonts w:ascii="Times New Roman" w:hAnsi="Times New Roman" w:cs="Times New Roman"/>
      <w:sz w:val="18"/>
      <w:szCs w:val="1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D79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D798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1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518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Kawalec-Pałka Agata</dc:creator>
  <cp:keywords/>
  <dc:description/>
  <cp:lastModifiedBy>Kawalec-Pałka Agata</cp:lastModifiedBy>
  <cp:revision>11</cp:revision>
  <cp:lastPrinted>2023-03-31T09:17:00Z</cp:lastPrinted>
  <dcterms:created xsi:type="dcterms:W3CDTF">2023-03-30T12:17:00Z</dcterms:created>
  <dcterms:modified xsi:type="dcterms:W3CDTF">2023-04-04T07:43:00Z</dcterms:modified>
</cp:coreProperties>
</file>